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B6C" w:rsidRPr="00011F5E" w:rsidRDefault="00011F5E" w:rsidP="00011F5E">
      <w:pPr>
        <w:jc w:val="center"/>
        <w:rPr>
          <w:b/>
          <w:u w:val="single"/>
        </w:rPr>
      </w:pPr>
      <w:r w:rsidRPr="00011F5E">
        <w:rPr>
          <w:b/>
          <w:u w:val="single"/>
        </w:rPr>
        <w:t xml:space="preserve">Faux-Semblant a été librement adapté </w:t>
      </w:r>
      <w:proofErr w:type="gramStart"/>
      <w:r w:rsidRPr="00011F5E">
        <w:rPr>
          <w:b/>
          <w:u w:val="single"/>
        </w:rPr>
        <w:t>du</w:t>
      </w:r>
      <w:proofErr w:type="gramEnd"/>
      <w:r w:rsidRPr="00011F5E">
        <w:rPr>
          <w:b/>
          <w:u w:val="single"/>
        </w:rPr>
        <w:t xml:space="preserve"> comics The </w:t>
      </w:r>
      <w:proofErr w:type="spellStart"/>
      <w:r w:rsidRPr="00011F5E">
        <w:rPr>
          <w:b/>
          <w:u w:val="single"/>
        </w:rPr>
        <w:t>Witcher</w:t>
      </w:r>
      <w:proofErr w:type="spellEnd"/>
      <w:r w:rsidRPr="00011F5E">
        <w:rPr>
          <w:b/>
          <w:u w:val="single"/>
        </w:rPr>
        <w:t xml:space="preserve"> « La Maison de Verre ».</w:t>
      </w:r>
    </w:p>
    <w:p w:rsidR="00011F5E" w:rsidRDefault="00011F5E">
      <w:r>
        <w:t xml:space="preserve">Le groupe de </w:t>
      </w:r>
      <w:proofErr w:type="spellStart"/>
      <w:r>
        <w:t>joueur.euses</w:t>
      </w:r>
      <w:proofErr w:type="spellEnd"/>
      <w:r>
        <w:t xml:space="preserve"> peut être d’un niveau débutant ou plus confirmé, cela ne pose pas de problème. Je conseille juste d’avoir au moins au sein du groupe un personnage </w:t>
      </w:r>
      <w:proofErr w:type="spellStart"/>
      <w:r>
        <w:t>axé.ée</w:t>
      </w:r>
      <w:proofErr w:type="spellEnd"/>
      <w:r>
        <w:t xml:space="preserve"> socio, et un personnage </w:t>
      </w:r>
      <w:proofErr w:type="spellStart"/>
      <w:r>
        <w:t>axé.ées</w:t>
      </w:r>
      <w:proofErr w:type="spellEnd"/>
      <w:r>
        <w:t xml:space="preserve"> combat.</w:t>
      </w:r>
    </w:p>
    <w:p w:rsidR="00011F5E" w:rsidRDefault="00011F5E">
      <w:r w:rsidRPr="00011F5E">
        <w:rPr>
          <w:b/>
          <w:u w:val="single"/>
        </w:rPr>
        <w:t>Endroit :</w:t>
      </w:r>
      <w:r>
        <w:t xml:space="preserve"> Vous pouvez réaliser ce scénario dans le lieu que vous souhaitez, en effet les différents lieux abordés dans ce scénarios sont assez communs (mer, forêt</w:t>
      </w:r>
      <w:r w:rsidR="00BA1E4A">
        <w:t>, château</w:t>
      </w:r>
      <w:r>
        <w:t>) pour permettre de faire une étape dans une campagne, ou bien de réaliser un simple OS.</w:t>
      </w:r>
    </w:p>
    <w:p w:rsidR="00135866" w:rsidRDefault="00135866" w:rsidP="00135866">
      <w:pPr>
        <w:pStyle w:val="Paragraphedeliste"/>
        <w:numPr>
          <w:ilvl w:val="0"/>
          <w:numId w:val="2"/>
        </w:numPr>
      </w:pPr>
      <w:r w:rsidRPr="0053452E">
        <w:rPr>
          <w:u w:val="single"/>
        </w:rPr>
        <w:t>La mer :</w:t>
      </w:r>
      <w:r>
        <w:t xml:space="preserve"> endroit simple mais lourd de sens dans ce scénario.</w:t>
      </w:r>
      <w:r w:rsidR="00BA1E4A">
        <w:t xml:space="preserve"> Possibilité de rajouter des </w:t>
      </w:r>
      <w:proofErr w:type="spellStart"/>
      <w:r w:rsidR="00BA1E4A">
        <w:t>noyeurs</w:t>
      </w:r>
      <w:proofErr w:type="spellEnd"/>
      <w:r w:rsidR="00BA1E4A">
        <w:t xml:space="preserve"> au besoin.</w:t>
      </w:r>
    </w:p>
    <w:p w:rsidR="00135866" w:rsidRDefault="00135866" w:rsidP="00135866">
      <w:pPr>
        <w:pStyle w:val="Paragraphedeliste"/>
        <w:numPr>
          <w:ilvl w:val="0"/>
          <w:numId w:val="2"/>
        </w:numPr>
      </w:pPr>
      <w:r w:rsidRPr="0053452E">
        <w:rPr>
          <w:u w:val="single"/>
        </w:rPr>
        <w:t>La forêt :</w:t>
      </w:r>
      <w:r>
        <w:t xml:space="preserve"> l’endroit où est dissimulé le château.</w:t>
      </w:r>
      <w:r w:rsidR="0053452E">
        <w:t xml:space="preserve"> Vous pouvez rajouter les monstres de votre choix. J’ai pris le parti de mon côté de laisser le </w:t>
      </w:r>
      <w:proofErr w:type="spellStart"/>
      <w:r w:rsidR="0053452E">
        <w:t>leshen</w:t>
      </w:r>
      <w:proofErr w:type="spellEnd"/>
      <w:r w:rsidR="0053452E">
        <w:t xml:space="preserve"> présent dans l’ouvrage. Celui-ci n’a pas vocation à être battu. </w:t>
      </w:r>
    </w:p>
    <w:p w:rsidR="0053452E" w:rsidRDefault="0053452E" w:rsidP="00135866">
      <w:pPr>
        <w:pStyle w:val="Paragraphedeliste"/>
        <w:numPr>
          <w:ilvl w:val="0"/>
          <w:numId w:val="2"/>
        </w:numPr>
      </w:pPr>
      <w:r>
        <w:rPr>
          <w:u w:val="single"/>
        </w:rPr>
        <w:t>Le château :</w:t>
      </w:r>
      <w:r>
        <w:t xml:space="preserve"> Un endroit magique, qui paraît de l’extérieur délabré, et abandonné, mais une fois franchit le seuil, on y découvre d’innombrables salles, plus décorées les unes que les autres. Les murs sont tapissés, des tableaux de grands </w:t>
      </w:r>
      <w:proofErr w:type="spellStart"/>
      <w:r>
        <w:t>maîtres.sses</w:t>
      </w:r>
      <w:proofErr w:type="spellEnd"/>
      <w:r>
        <w:t xml:space="preserve"> s’y trouvent. Et surtout, les tables regorgent toujours de victuailles, et de vins rares. (On peut y trouver une ressemblance avec le château de </w:t>
      </w:r>
      <w:proofErr w:type="spellStart"/>
      <w:r>
        <w:t>Nivellen</w:t>
      </w:r>
      <w:proofErr w:type="spellEnd"/>
      <w:r>
        <w:t>). Martha a néanmoins pris ses quartiers avec le temps, elle s’</w:t>
      </w:r>
      <w:r w:rsidR="00D65F79">
        <w:t xml:space="preserve">est choisie une chambre, ainsi qu’une cave où elle entrepose les cadavres de ses défunts partenaires. </w:t>
      </w:r>
      <w:r>
        <w:t>Elle en porte la clef autour de son cou. Quand Martha n’est pas sous le coup de sa malédiction, elle confectionne des vitraux pour le château, et continue de ramasser des coquillages pour les assembler avec ses ouvrages de verres. Les vitraux se modifient aussi d’eux-mêmes. Dans une pièce, une œuvre peut être affichée, et si l’on en sort et revient, le vitrail a changé. Globalement ces vitraux affichent la v</w:t>
      </w:r>
      <w:r w:rsidR="001E5963">
        <w:t xml:space="preserve">ie de Martha et donne ainsi de indications aux </w:t>
      </w:r>
      <w:proofErr w:type="spellStart"/>
      <w:r w:rsidR="001E5963">
        <w:t>joueurs.euses</w:t>
      </w:r>
      <w:proofErr w:type="spellEnd"/>
      <w:r w:rsidR="001E5963">
        <w:t>.</w:t>
      </w:r>
    </w:p>
    <w:p w:rsidR="00011F5E" w:rsidRDefault="007E39EF">
      <w:r>
        <w:rPr>
          <w:b/>
          <w:u w:val="single"/>
        </w:rPr>
        <w:t>Synopsis</w:t>
      </w:r>
      <w:r w:rsidR="00011F5E" w:rsidRPr="00011F5E">
        <w:rPr>
          <w:b/>
          <w:u w:val="single"/>
        </w:rPr>
        <w:t> :</w:t>
      </w:r>
      <w:r w:rsidR="00011F5E">
        <w:t xml:space="preserve"> Le groupe rencontre un vieil homme et sympathise avec lui. Après quelques échanges, le vieux dit qu’il est ici, pour rester auprès de sa femme, Marta, et désignera au loin une silhouette féminine. Il racontera alors son histoire (voir plus bas). Le vieux demandera à pouvoir être accompagné du groupe, pour rejoi</w:t>
      </w:r>
      <w:r>
        <w:t>ndre la ville la plus proche,</w:t>
      </w:r>
      <w:r w:rsidR="00011F5E">
        <w:t xml:space="preserve"> la vieillesse commençant  le faire trop souffrir pour rester ainsi en campagne. Lors de votre route en forêt, le groupe s’égare, se rapproche du territoire d’un </w:t>
      </w:r>
      <w:proofErr w:type="spellStart"/>
      <w:r w:rsidR="00011F5E">
        <w:t>leshen</w:t>
      </w:r>
      <w:proofErr w:type="spellEnd"/>
      <w:r w:rsidR="00011F5E">
        <w:t xml:space="preserve">, et sera sauvé de justesse par Marta. Celle-ci les guidera par symbole, jusqu’à un château abandonné. </w:t>
      </w:r>
      <w:proofErr w:type="gramStart"/>
      <w:r w:rsidR="00011F5E">
        <w:t>La</w:t>
      </w:r>
      <w:proofErr w:type="gramEnd"/>
      <w:r w:rsidR="00011F5E">
        <w:t xml:space="preserve"> </w:t>
      </w:r>
      <w:r>
        <w:t>bâtiment</w:t>
      </w:r>
      <w:r w:rsidR="00011F5E">
        <w:t xml:space="preserve"> semble en état de ruine de par son aspect extérieur, mais à l’intérieur, ce sont des pièces somptueuses, toutes plus richement décorées les unes que les autres. Les </w:t>
      </w:r>
      <w:proofErr w:type="spellStart"/>
      <w:r w:rsidR="00011F5E">
        <w:t>joueur.euses</w:t>
      </w:r>
      <w:proofErr w:type="spellEnd"/>
      <w:r w:rsidR="00011F5E">
        <w:t xml:space="preserve"> devront comprendre ce que cache cet endroit, ainsi que l’étrange lien qui unit le vieux ainsi que sa femme Marta.</w:t>
      </w:r>
    </w:p>
    <w:p w:rsidR="00BB7012" w:rsidRDefault="00011F5E">
      <w:r w:rsidRPr="00C02A09">
        <w:rPr>
          <w:b/>
          <w:u w:val="single"/>
        </w:rPr>
        <w:t>Histoire :</w:t>
      </w:r>
      <w:r>
        <w:t xml:space="preserve"> </w:t>
      </w:r>
    </w:p>
    <w:p w:rsidR="00011F5E" w:rsidRDefault="00BB7012" w:rsidP="00BB7012">
      <w:pPr>
        <w:pStyle w:val="Paragraphedeliste"/>
        <w:numPr>
          <w:ilvl w:val="0"/>
          <w:numId w:val="1"/>
        </w:numPr>
      </w:pPr>
      <w:r w:rsidRPr="00BB7012">
        <w:rPr>
          <w:u w:val="single"/>
        </w:rPr>
        <w:t>Selon Jakob :</w:t>
      </w:r>
      <w:r>
        <w:t xml:space="preserve"> L’homme</w:t>
      </w:r>
      <w:r w:rsidR="00011F5E">
        <w:t xml:space="preserve"> dira qu’il reste ici, pour toujours être avec sa défu</w:t>
      </w:r>
      <w:r>
        <w:t>nte femme Marta. En effet, Jakob</w:t>
      </w:r>
      <w:r w:rsidR="00011F5E">
        <w:t xml:space="preserve"> expliquera la rencontre avec Marta ; une jeune femme de son village natal, dont il est follement tombé amoureux</w:t>
      </w:r>
      <w:r>
        <w:t xml:space="preserve">. </w:t>
      </w:r>
      <w:r w:rsidR="00D56B6F">
        <w:t xml:space="preserve">Il l’aurait rencontré sur la plage alors qu’elle ramassait des coquillages. </w:t>
      </w:r>
      <w:r>
        <w:t>Marta est plus jeune que Jakob</w:t>
      </w:r>
      <w:r w:rsidR="00011F5E">
        <w:t xml:space="preserve">, mais elle semble elle aussi sensible au charme de l’homme, et iels décident de se lier par les liens sacrés du mariage. </w:t>
      </w:r>
      <w:r w:rsidR="007E39EF">
        <w:t>Marta aura</w:t>
      </w:r>
      <w:r w:rsidR="00D56B6F">
        <w:t xml:space="preserve"> offert à Jakob pour leur mariage</w:t>
      </w:r>
      <w:r w:rsidR="007E39EF">
        <w:t>,</w:t>
      </w:r>
      <w:r w:rsidR="00D56B6F">
        <w:t xml:space="preserve"> une épée avec un pommeau entièrement incrusté de coquillages. </w:t>
      </w:r>
      <w:r w:rsidR="00011F5E">
        <w:t>Iels décident de partir fêter leur lune de miel, par un voyage. Durant celui-ci, le couple est attaqué par des monstres. Jakob affirmera que ce sont des vampires. Iels prendront Marta, et sous les yeux de Jakob, la « transformeront</w:t>
      </w:r>
      <w:r>
        <w:t> » à son tour. Jakob</w:t>
      </w:r>
      <w:r w:rsidR="00011F5E">
        <w:t xml:space="preserve"> dit être resté sur les lieux de l’attaque des jours durant, pour tenter </w:t>
      </w:r>
      <w:r w:rsidR="00011F5E">
        <w:lastRenderedPageBreak/>
        <w:t>d’apercevoir son</w:t>
      </w:r>
      <w:r>
        <w:t xml:space="preserve"> épouse. I</w:t>
      </w:r>
      <w:r w:rsidR="00011F5E">
        <w:t>l se dit être persuadé qu’il reste au fond d’elle une part humaine, et que l’amour qu’elle lui portait, suffira à ce qu’elle ne l</w:t>
      </w:r>
      <w:r>
        <w:t xml:space="preserve">’attaque pas, voir qu’elle redevienne ordinaire. Jakob se résoudra ensuite à rester aussi longtemps qu’il vivra proche de cet endroit, car Marta se montre à son époux quasiment tous les jours, sans que celui-ci ne puisse l’approcher. Conscient du danger que Marta représente pour l’espèce humaine, Jakob vouera ses jours à prévenir </w:t>
      </w:r>
      <w:proofErr w:type="spellStart"/>
      <w:r>
        <w:t>tous.tes</w:t>
      </w:r>
      <w:proofErr w:type="spellEnd"/>
      <w:r>
        <w:t xml:space="preserve"> les </w:t>
      </w:r>
      <w:proofErr w:type="spellStart"/>
      <w:r>
        <w:t>voyaugeurs.euses</w:t>
      </w:r>
      <w:proofErr w:type="spellEnd"/>
      <w:r>
        <w:t xml:space="preserve">, d’éviter l’endroit, et ainsi espérer préserver leurs vies, de la soif insatiable de sa défunte épouse. Jakob se dit aujourd’hui trop vieux, </w:t>
      </w:r>
      <w:r w:rsidR="007E39EF">
        <w:t xml:space="preserve">pour </w:t>
      </w:r>
      <w:r>
        <w:t>rester sans cesse dehors par tous les temps, son corps et sa force ne sont plus qu’iels étaient et il est prêt aujourd’hui à quitter cet endroit pour aller finir ses vieux jours en ville. Jakob précisera les yeux larmoyants, qu’il sait que s’il quitte cet endroit, il ne reverra jamais sa femme.</w:t>
      </w:r>
    </w:p>
    <w:p w:rsidR="00BB7012" w:rsidRDefault="00BB7012" w:rsidP="00BB7012">
      <w:pPr>
        <w:pStyle w:val="Paragraphedeliste"/>
        <w:numPr>
          <w:ilvl w:val="0"/>
          <w:numId w:val="1"/>
        </w:numPr>
      </w:pPr>
      <w:r>
        <w:rPr>
          <w:u w:val="single"/>
        </w:rPr>
        <w:t>Selon Marta :</w:t>
      </w:r>
      <w:r>
        <w:t xml:space="preserve"> La femme ne se montrera pas aux </w:t>
      </w:r>
      <w:proofErr w:type="spellStart"/>
      <w:r>
        <w:t>joueurs.euses</w:t>
      </w:r>
      <w:proofErr w:type="spellEnd"/>
      <w:r>
        <w:t xml:space="preserve"> s’iels sont en présence de Jakob. En particulier tant que le groupe n’aura pas rejoint le château.</w:t>
      </w:r>
      <w:r w:rsidR="00D56B6F">
        <w:t xml:space="preserve"> Si les </w:t>
      </w:r>
      <w:proofErr w:type="spellStart"/>
      <w:r w:rsidR="00D56B6F">
        <w:t>joueurs.euses</w:t>
      </w:r>
      <w:proofErr w:type="spellEnd"/>
      <w:r w:rsidR="00D56B6F">
        <w:t xml:space="preserve"> parviennent à créer avec elle assez de lien, elle pourra à son tour donner la version du couple qu’elle formait avec Jakob. Marta se présentera alors comme étant une jeune et séduisante jeune femme. D’une famille pauvre, très tôt ses parents ont songés à la marier, avec un homme qui aurait une meilleure situation. La famille a annoncé proposer Marta en mariage en échange de terres, ou tous autres biens de valeur</w:t>
      </w:r>
      <w:r w:rsidR="007E39EF">
        <w:t xml:space="preserve">s. Jakob </w:t>
      </w:r>
      <w:r w:rsidR="00D56B6F">
        <w:t>se présenta de suite à la famille. Il possédait un certain pécule, et une bonne situation au sein du vi</w:t>
      </w:r>
      <w:r w:rsidR="007E39EF">
        <w:t xml:space="preserve">llage, de plus, il lorgnait sur </w:t>
      </w:r>
      <w:r w:rsidR="00D56B6F">
        <w:t xml:space="preserve">l’adolescente, depuis que celle-ci commençait à être </w:t>
      </w:r>
      <w:r w:rsidR="007E39EF">
        <w:t>« </w:t>
      </w:r>
      <w:r w:rsidR="00D56B6F">
        <w:t>formée</w:t>
      </w:r>
      <w:r w:rsidR="007E39EF">
        <w:t> »</w:t>
      </w:r>
      <w:r w:rsidR="00D56B6F">
        <w:t xml:space="preserve">. Malgré les suppliques de Marta, elle fut vendue pour un lopin de terre, et quelques </w:t>
      </w:r>
      <w:r w:rsidR="007E39EF">
        <w:t>bêtes à Jakob. Celui-ci aurait veillé</w:t>
      </w:r>
      <w:r w:rsidR="00D56B6F">
        <w:t xml:space="preserve"> sur elle jalousement, ne lui laissant aucune liberté, ou aucun moyen de sortir. Les premiers mois de l</w:t>
      </w:r>
      <w:r w:rsidR="00460DF5">
        <w:t>eurs mariages furent sordides</w:t>
      </w:r>
      <w:r w:rsidR="00D56B6F">
        <w:t xml:space="preserve">, Jakob enfermait sa femme dans leur foyer, l’humiliait, la frappait, et </w:t>
      </w:r>
      <w:r w:rsidR="00460DF5">
        <w:t xml:space="preserve">abusait </w:t>
      </w:r>
      <w:r w:rsidR="00460DF5">
        <w:t xml:space="preserve">quotidiennement </w:t>
      </w:r>
      <w:r w:rsidR="00460DF5">
        <w:t xml:space="preserve">d’elle. Au début Martha se défendait, suppliait son époux, mais, sourd à ses pleurs, Jakob, continuait sans montrer signe de remords. La jeune femme petit à petit se perdit dans une profonde torpeur qui, ni les coups, ni les assauts de son mari ne parvenait à </w:t>
      </w:r>
      <w:r w:rsidR="007E39EF">
        <w:t>l’</w:t>
      </w:r>
      <w:r w:rsidR="00460DF5">
        <w:t xml:space="preserve">en sortir. Jakob vit bien que sa femme dépérissait, et autorisa, sur des horaires précis, que sa femme puisse aller se promener sur le bord de plage et ramasser les coquillages, comme elle le faisait, alors qu’iels n’étaient pas mari et femme. Martha se saisissait de ces moments de liberté, et bien qu’elle ait plusieurs fois songé à s’enfuir, elle rentrait toujours à l’heure dite auprès de son époux. Jakob exprima le souhait que son pommeau d’épée, soit orné des coquillages que Martha ramassait sur le bord de mer, et il lui commanda d’aller porter cette demande auprès du nouveau forgeron, installé au sein du village depuis quelques semaines. C’est avec ce forgeron, que Martha découvrit ce qu’était l’amour, le réel l’amour. Ce furent tout d’abord des regards, des échanges, des sourires, puis les corps se rapprochèrent, et le forgeron et Martha devinrent amants.es. Jakob se doutait de quelque chose, mais Martha était très prudente et respectait scrupuleusement ses horaires de sorties. Jakob trouvait que sa commande auprès du forgeron prenait plus de temps que prévu, mais celui-ci </w:t>
      </w:r>
      <w:r w:rsidR="00B52BC9">
        <w:t>prétextait</w:t>
      </w:r>
      <w:r w:rsidR="00460DF5">
        <w:t xml:space="preserve"> que c’était une commande unique, et qu’il n’avait jamais eu pareille demande avant, ce qui expliquait la latence de sa création. Le doute le tenaillant plus que de raison, Jakob prit le parti de suivre sa femme, et découvrir le couple clandestin consumant leur amour au bord de la mer, proche de l’endroit où Martha prenait plaisir à récolter ses coquillages.</w:t>
      </w:r>
      <w:r w:rsidR="00B52BC9">
        <w:t xml:space="preserve"> Pris d’une rage folle, Jakob se précipita sur le forgeron, qu’il cogna durement. L’homme ne put se défendre, pris par surprise, sonné, il fut trainé jusqu’au bord de l’eau salée, et Jakob maintint son visage, jusqu’à ce le dernier souffle qui l’animait, ne produise plus aucune bulle sous le ressac marin. L’eau était rouge, Jakob comme fou, se tourna vers sa femme, </w:t>
      </w:r>
      <w:r w:rsidR="00B52BC9">
        <w:lastRenderedPageBreak/>
        <w:t>la saisit à la gorge, la maudit de son infidélité, et l’étrangla. Quand il pensa avoir terminé son office, il s’essuya les mains pleine de sable, et laissa là les deux corps, l’un flottant telle une épave dans l’eau, l’autre secoué de spasmes violents, crispé dans le sable. Jakob laissa ainsi sa femme, pensant qu’elle mourrait des suites de ses blessures, mais elle survécu.</w:t>
      </w:r>
    </w:p>
    <w:p w:rsidR="00BB7012" w:rsidRPr="00D56B6F" w:rsidRDefault="00BB7012" w:rsidP="00BB7012">
      <w:pPr>
        <w:rPr>
          <w:b/>
          <w:u w:val="single"/>
        </w:rPr>
      </w:pPr>
      <w:r w:rsidRPr="00D56B6F">
        <w:rPr>
          <w:b/>
          <w:u w:val="single"/>
        </w:rPr>
        <w:t>Les personnages principaux :</w:t>
      </w:r>
    </w:p>
    <w:p w:rsidR="00BB7012" w:rsidRDefault="00D56B6F" w:rsidP="00BB7012">
      <w:r w:rsidRPr="00D56B6F">
        <w:rPr>
          <w:u w:val="single"/>
        </w:rPr>
        <w:t>Jakob :</w:t>
      </w:r>
      <w:r w:rsidRPr="00D56B6F">
        <w:t xml:space="preserve"> </w:t>
      </w:r>
      <w:r>
        <w:t xml:space="preserve">Le vieux, s’appelle Jakob, c’est un homme sur le déclin. Son âge n’est pas facilement identifiable, et le fait qu’il ait une allure de vagabond (barbe longue, haillons, peau parcheminée), n’aide en rien. Il est affable, et offre volontiers de son repas au groupe, échangeant avec </w:t>
      </w:r>
      <w:proofErr w:type="spellStart"/>
      <w:r>
        <w:t>eux.elles</w:t>
      </w:r>
      <w:proofErr w:type="spellEnd"/>
      <w:r>
        <w:t>, s</w:t>
      </w:r>
      <w:r w:rsidR="007E39EF">
        <w:t>ans se montrer le moins du monde</w:t>
      </w:r>
      <w:r>
        <w:t xml:space="preserve"> agressif.</w:t>
      </w:r>
      <w:r>
        <w:t xml:space="preserve"> Jakob semble totalement omnibulé par son épouse. Il parle d’elle en dépeignant une femme douce, aimante et ayant une attraction particulière pour la mer. </w:t>
      </w:r>
      <w:r w:rsidR="00D65F79">
        <w:t>L’homme a commis un crime contre l’amant de sa femme, et a tenté d’assassiner celle-ci, la laissant comme morte. Au moment de son crime, il a maudit Martha (voir « malédiction »).</w:t>
      </w:r>
      <w:r w:rsidR="007D4CA4">
        <w:t xml:space="preserve"> Alors que Jakob est dans le château, il se mettra en tête qu’elle réside en ce lieu et cherchera à la retrouver pour lui parler.</w:t>
      </w:r>
    </w:p>
    <w:p w:rsidR="00BB7012" w:rsidRDefault="00BB7012" w:rsidP="00BB7012">
      <w:r w:rsidRPr="00D56B6F">
        <w:rPr>
          <w:u w:val="single"/>
        </w:rPr>
        <w:t>Marta :</w:t>
      </w:r>
      <w:r>
        <w:t xml:space="preserve"> utilise les étourneaux, pour faire savoir sa présence. Une beauté magnétique, presque vulgaire se dégage d’elle. C’est une femme qui paraît jeune, mais semble avoir plusieurs décennies. Elle est extrêmement maquillée et est habillée de manière à mettre son corps en avant. </w:t>
      </w:r>
      <w:r w:rsidR="00D56B6F">
        <w:t xml:space="preserve">Elle tâchera avant tout de séduire tous les personnages de votre groupe, </w:t>
      </w:r>
      <w:proofErr w:type="spellStart"/>
      <w:r w:rsidR="00D56B6F">
        <w:t>quite</w:t>
      </w:r>
      <w:proofErr w:type="spellEnd"/>
      <w:r w:rsidR="00D56B6F">
        <w:t xml:space="preserve"> à coucher avec. Tous les moyens sont bons pour qu’elle puisse arriver à ses fins (usage de drogues, alcools, …). Marta peut faire penser à </w:t>
      </w:r>
      <w:proofErr w:type="gramStart"/>
      <w:r w:rsidR="00D56B6F">
        <w:t>une</w:t>
      </w:r>
      <w:proofErr w:type="gramEnd"/>
      <w:r w:rsidR="00D56B6F">
        <w:t xml:space="preserve"> succube (bien qu’elle n’ait pas la physionomie de celles-ci), et au besoin un sorceleur pourra préciser que Marta est bien une humaine, même si elle dégage une aura de magie. Elle n’est pas non plus une magicienne, Marta est sous le coup d’une malédiction de son mari Jakob.</w:t>
      </w:r>
      <w:r w:rsidR="002C4720">
        <w:t xml:space="preserve"> Elle ne sait pas exactement en quoi consiste une malédiction, elle sait juste qu’elle est liée à Jakob, une seconde fois, contre son gré.</w:t>
      </w:r>
      <w:r w:rsidR="007D4CA4">
        <w:t xml:space="preserve"> </w:t>
      </w:r>
    </w:p>
    <w:p w:rsidR="00135866" w:rsidRDefault="00B52BC9" w:rsidP="00BB7012">
      <w:r w:rsidRPr="002C4720">
        <w:rPr>
          <w:b/>
          <w:u w:val="single"/>
        </w:rPr>
        <w:t>La malédiction :</w:t>
      </w:r>
      <w:r>
        <w:t xml:space="preserve"> Alors que Jakob étranglait sa femme, il la maudit, de son infidélité, et lui souhaita que son corps ne puisse jamais trouver le repos, tant qu’elle pouvait se soumettre aux désirs d’hommes, elle se devrait se donner, encore et encore, ne trouvant nul plaisir dans ces actes. </w:t>
      </w:r>
      <w:r w:rsidR="00135866">
        <w:t>Néanmoins en proférant cette malédiction, Jakob se lia définitivement à sa femme, il ne pouvait aller ailleurs que proche d’elle.</w:t>
      </w:r>
    </w:p>
    <w:p w:rsidR="00B52BC9" w:rsidRDefault="00B52BC9" w:rsidP="00BB7012">
      <w:r>
        <w:t>Martha, guérit plus vite qu’elle ne l’aurait pensé, et compris rapidement ce que son époux avait proféré à son encontre. Martha se retrouva, parcourant la lande, cherchant de manière pulsionnelle, un homme avec lequel partager sa couche. Avec le temps Martha compris aussi qu’elle avait arrêté de vieillir, et que les années coulait sur elle, sans que celui ne lui occasionne les rides, et autres</w:t>
      </w:r>
      <w:r w:rsidR="002C4720">
        <w:t xml:space="preserve"> douleurs. Martha, déjà abimée par les épreuves du mariage avec Jakob, ainsi que la mort de son seul amour, devint dépourvue de pitié, ou de compassion. Qu’importe l’âge, la classe sociale, le physique, l’intellect, Martha battait la campagne à la recherche d’un partenaire sexuel. Elle observa que son mari, loin de fuir l’endroit de ses crimes restait sur ses terres. Elle comprit aussi rapidement, que l’homme avait sombré dans une folie latente. Jakob s’imaginait une vie de couple, bien loin des méfaits qu’il avait commis (voir « histoire selon Jakob »), il finit </w:t>
      </w:r>
      <w:r w:rsidR="007D4CA4">
        <w:t>par être chassé du village, soupçonné d’avoir tué sa femme et le forgeron, une p</w:t>
      </w:r>
      <w:r w:rsidR="007E39EF">
        <w:t>eine de mort courant</w:t>
      </w:r>
      <w:r w:rsidR="007D4CA4">
        <w:t xml:space="preserve"> sur lui dans sa région natale.</w:t>
      </w:r>
      <w:r w:rsidR="002C4720">
        <w:t xml:space="preserve"> Jakob err</w:t>
      </w:r>
      <w:r w:rsidR="007D4CA4">
        <w:t>er</w:t>
      </w:r>
      <w:r w:rsidR="002C4720">
        <w:t>a comme une âme en peine,</w:t>
      </w:r>
      <w:r w:rsidR="007E39EF">
        <w:t xml:space="preserve"> ayant tout perdu.</w:t>
      </w:r>
      <w:r w:rsidR="002C4720">
        <w:t xml:space="preserve"> Marth</w:t>
      </w:r>
      <w:r w:rsidR="007D4CA4">
        <w:t xml:space="preserve">a le suivra </w:t>
      </w:r>
      <w:r w:rsidR="002C4720">
        <w:t>prenant ainsi un sombre plaisir à la déca</w:t>
      </w:r>
      <w:r w:rsidR="007D4CA4">
        <w:t>dence de son époux. Elle se prendra</w:t>
      </w:r>
      <w:r w:rsidR="002C4720">
        <w:t xml:space="preserve"> dans son jeu, comme quoi elle serait elle aussi </w:t>
      </w:r>
      <w:proofErr w:type="gramStart"/>
      <w:r w:rsidR="002C4720">
        <w:t>une</w:t>
      </w:r>
      <w:proofErr w:type="gramEnd"/>
      <w:r w:rsidR="002C4720">
        <w:t xml:space="preserve"> vampire, et que sa soif de sang frais l’amenait toujours plus loin dans les terres. Jakob prévenait les </w:t>
      </w:r>
      <w:proofErr w:type="spellStart"/>
      <w:r w:rsidR="002C4720">
        <w:t>voyageurs.euses</w:t>
      </w:r>
      <w:proofErr w:type="spellEnd"/>
      <w:r w:rsidR="002C4720">
        <w:t xml:space="preserve"> </w:t>
      </w:r>
      <w:proofErr w:type="spellStart"/>
      <w:r w:rsidR="002C4720">
        <w:t>malchanceux.euses</w:t>
      </w:r>
      <w:proofErr w:type="spellEnd"/>
      <w:r w:rsidR="002C4720">
        <w:t xml:space="preserve">, pour </w:t>
      </w:r>
      <w:r w:rsidR="002C4720">
        <w:lastRenderedPageBreak/>
        <w:t xml:space="preserve">qu’iels dévient leurs chemins et évite l’épouvantable vampire qu’était Martha. Elle alla même parfois, jusqu’à s’approcher sans bruits du campement où Jakob se reposait, et où d’autres </w:t>
      </w:r>
      <w:proofErr w:type="spellStart"/>
      <w:r w:rsidR="002C4720">
        <w:t>voyageurs.euses</w:t>
      </w:r>
      <w:proofErr w:type="spellEnd"/>
      <w:r w:rsidR="002C4720">
        <w:t xml:space="preserve">  dormai</w:t>
      </w:r>
      <w:r w:rsidR="007E39EF">
        <w:t>en</w:t>
      </w:r>
      <w:r w:rsidR="002C4720">
        <w:t xml:space="preserve">t aussi, et </w:t>
      </w:r>
      <w:r w:rsidR="00135866">
        <w:t>actant sa malédiction, jetait son dévolu sur les hommes. Martha s’exerçait alors tant et si bien, qu’elle en réveillait Jakob, et que celui-ci, tenaillé par la même jalousie, venait à massacrer les pauvres hères tombés sous le charme de sa femme.</w:t>
      </w:r>
      <w:r w:rsidR="007E39EF">
        <w:t xml:space="preserve"> Néanmoins avec l</w:t>
      </w:r>
      <w:r w:rsidR="00135866">
        <w:t xml:space="preserve">e </w:t>
      </w:r>
      <w:r w:rsidR="007E39EF">
        <w:t xml:space="preserve">temps, ce </w:t>
      </w:r>
      <w:r w:rsidR="00135866">
        <w:t xml:space="preserve">jeu la lassait, </w:t>
      </w:r>
      <w:r w:rsidR="007E39EF">
        <w:t xml:space="preserve">car Jakob s’accrochait à l’histoire qu’il s’était imaginé. </w:t>
      </w:r>
      <w:r w:rsidR="00135866">
        <w:t>Martha décida d’établir ses quartiers dans un étrange château au fin fond d’une forêt. Quelque chose l’avait attiré en ce lieu, elle n’expliquait pas les phénomènes magiques qui y régnaient, mais elle s’y sentait en sécurité. Cela lui permit aussi de pouvoir attirer toujours plus d’hommes, s’aventurant sur les chemins et profitant de l’enceinte du château pour s’y reposer. Martha toujours plus avide de sexe, devenait aussi un être de colère et de souffrance, chaque rapport lui rappelant les p</w:t>
      </w:r>
      <w:r w:rsidR="00C24981">
        <w:t xml:space="preserve">aroles proférées par son époux, ainsi que les viols dont elle avait été victime. </w:t>
      </w:r>
      <w:r w:rsidR="00135866">
        <w:t xml:space="preserve">Lors d’un énième accouplement, elle explosa de rage et tua son partenaire, cela lui procura un doux sentiment de satisfaction, pensant ainsi étancher la rage et la douleur que lui avait fait subir Jakob. Elle s’enivra de ses crimes, et prit même le parti de choisir une </w:t>
      </w:r>
      <w:r w:rsidR="0053452E">
        <w:t xml:space="preserve">cave </w:t>
      </w:r>
      <w:r w:rsidR="00135866">
        <w:t xml:space="preserve">dans le château et d’y déposer les corps de tous ces hommes ayant succombé à son charme. </w:t>
      </w:r>
      <w:r w:rsidR="0053452E">
        <w:t>Les corps des victimes peuvent y être simplement entreposés, morts, ou être encore à moitié vivants, suppliant la mort.</w:t>
      </w:r>
    </w:p>
    <w:p w:rsidR="007D4CA4" w:rsidRPr="007D4CA4" w:rsidRDefault="007D4CA4" w:rsidP="00BB7012">
      <w:pPr>
        <w:rPr>
          <w:b/>
          <w:u w:val="single"/>
        </w:rPr>
      </w:pPr>
      <w:r w:rsidRPr="007D4CA4">
        <w:rPr>
          <w:b/>
          <w:u w:val="single"/>
        </w:rPr>
        <w:t>Résolutions possibles du scénario :</w:t>
      </w:r>
    </w:p>
    <w:p w:rsidR="007D4CA4" w:rsidRDefault="007D4CA4" w:rsidP="007D4CA4">
      <w:pPr>
        <w:pStyle w:val="Paragraphedeliste"/>
        <w:numPr>
          <w:ilvl w:val="0"/>
          <w:numId w:val="1"/>
        </w:numPr>
      </w:pPr>
      <w:r>
        <w:t xml:space="preserve">Martha proposera aux </w:t>
      </w:r>
      <w:proofErr w:type="spellStart"/>
      <w:r>
        <w:t>joueur.euses</w:t>
      </w:r>
      <w:proofErr w:type="spellEnd"/>
      <w:r>
        <w:t xml:space="preserve"> des richesses inimaginables pour tuer Jakob et ainsi la libérer de sa malédiction.</w:t>
      </w:r>
    </w:p>
    <w:p w:rsidR="007D4CA4" w:rsidRDefault="007D4CA4" w:rsidP="007D4CA4">
      <w:pPr>
        <w:pStyle w:val="Paragraphedeliste"/>
        <w:numPr>
          <w:ilvl w:val="0"/>
          <w:numId w:val="1"/>
        </w:numPr>
      </w:pPr>
      <w:r>
        <w:t xml:space="preserve">Jakob demandera aux </w:t>
      </w:r>
      <w:proofErr w:type="spellStart"/>
      <w:r>
        <w:t>joueurs.euses</w:t>
      </w:r>
      <w:proofErr w:type="spellEnd"/>
      <w:r>
        <w:t xml:space="preserve"> de le laisser finir ses vieux jours au sein du château auprès de sa femme bien-aimée. Pour les remercier, il leur proposera un marché (qui sera en fait du bluff, car l’</w:t>
      </w:r>
      <w:r w:rsidR="00C24981">
        <w:t>homme à tout perdu d</w:t>
      </w:r>
      <w:r w:rsidR="00FB588E">
        <w:t xml:space="preserve">ans sa déchéance), à chaque </w:t>
      </w:r>
      <w:proofErr w:type="spellStart"/>
      <w:r w:rsidR="00FB588E">
        <w:t>joueurs.euses</w:t>
      </w:r>
      <w:proofErr w:type="spellEnd"/>
      <w:r w:rsidR="00FB588E">
        <w:t xml:space="preserve"> (terres, ouvrages, armes, armures, …)</w:t>
      </w:r>
    </w:p>
    <w:p w:rsidR="00C24981" w:rsidRDefault="00C24981" w:rsidP="007D4CA4">
      <w:pPr>
        <w:pStyle w:val="Paragraphedeliste"/>
        <w:numPr>
          <w:ilvl w:val="0"/>
          <w:numId w:val="1"/>
        </w:numPr>
      </w:pPr>
      <w:r>
        <w:t>Lever la malédiction de Martha, sans tuer Jakob.</w:t>
      </w:r>
      <w:bookmarkStart w:id="0" w:name="_GoBack"/>
      <w:bookmarkEnd w:id="0"/>
    </w:p>
    <w:p w:rsidR="007D4CA4" w:rsidRDefault="007D4CA4" w:rsidP="00BB7012"/>
    <w:sectPr w:rsidR="007D4CA4" w:rsidSect="00A253C8">
      <w:pgSz w:w="11906" w:h="16838"/>
      <w:pgMar w:top="1417" w:right="1417"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85DAC"/>
    <w:multiLevelType w:val="hybridMultilevel"/>
    <w:tmpl w:val="83642AB8"/>
    <w:lvl w:ilvl="0" w:tplc="376CA8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95C6421"/>
    <w:multiLevelType w:val="hybridMultilevel"/>
    <w:tmpl w:val="2A50C5D4"/>
    <w:lvl w:ilvl="0" w:tplc="570E0D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F5E"/>
    <w:rsid w:val="00011F5E"/>
    <w:rsid w:val="00135866"/>
    <w:rsid w:val="001E5963"/>
    <w:rsid w:val="002C4720"/>
    <w:rsid w:val="00460DF5"/>
    <w:rsid w:val="0053452E"/>
    <w:rsid w:val="007D4CA4"/>
    <w:rsid w:val="007E39EF"/>
    <w:rsid w:val="00A253C8"/>
    <w:rsid w:val="00B52BC9"/>
    <w:rsid w:val="00BA1E4A"/>
    <w:rsid w:val="00BB7012"/>
    <w:rsid w:val="00C02A09"/>
    <w:rsid w:val="00C072FE"/>
    <w:rsid w:val="00C24981"/>
    <w:rsid w:val="00D56B6F"/>
    <w:rsid w:val="00D65F79"/>
    <w:rsid w:val="00E15B6C"/>
    <w:rsid w:val="00FB58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463E0-CE58-4762-A934-01380E42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7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2167</Words>
  <Characters>11923</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Priscillia</dc:creator>
  <cp:keywords/>
  <dc:description/>
  <cp:lastModifiedBy>Priscillia</cp:lastModifiedBy>
  <cp:revision>8</cp:revision>
  <dcterms:created xsi:type="dcterms:W3CDTF">2022-05-04T19:36:00Z</dcterms:created>
  <dcterms:modified xsi:type="dcterms:W3CDTF">2022-05-04T21:56:00Z</dcterms:modified>
</cp:coreProperties>
</file>